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60D8" w14:textId="248B7A7D" w:rsidR="007C7C9E" w:rsidRDefault="000911FE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04484D">
        <w:rPr>
          <w:b/>
          <w:bCs/>
          <w:color w:val="0000FF"/>
          <w:lang w:val="en-IN" w:bidi="ar-SA"/>
        </w:rPr>
        <w:t>400KV AIS Substa</w:t>
      </w:r>
      <w:r>
        <w:rPr>
          <w:rFonts w:eastAsia="Book Antiqua"/>
          <w:b/>
          <w:bCs/>
          <w:color w:val="0000FF"/>
          <w:lang w:val="en-IN"/>
        </w:rPr>
        <w:t>ti</w:t>
      </w:r>
      <w:r w:rsidRPr="0004484D">
        <w:rPr>
          <w:b/>
          <w:bCs/>
          <w:color w:val="0000FF"/>
          <w:lang w:val="en-IN" w:bidi="ar-SA"/>
        </w:rPr>
        <w:t>on</w:t>
      </w:r>
      <w:r>
        <w:rPr>
          <w:b/>
          <w:bCs/>
          <w:color w:val="0000FF"/>
          <w:lang w:val="en-IN"/>
        </w:rPr>
        <w:t xml:space="preserve"> </w:t>
      </w:r>
      <w:r w:rsidRPr="0004484D">
        <w:rPr>
          <w:b/>
          <w:bCs/>
          <w:color w:val="0000FF"/>
          <w:lang w:val="en-IN" w:bidi="ar-SA"/>
        </w:rPr>
        <w:t>Extension Package of Kurnool-3 PS</w:t>
      </w:r>
      <w:r w:rsidRPr="0004484D"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>due to Re-Arrangement in Electrical Layout at Kurnool-III Pooling Station</w:t>
      </w:r>
      <w:r>
        <w:rPr>
          <w:rFonts w:cs="Arial"/>
          <w:b/>
          <w:bCs/>
          <w:sz w:val="20"/>
          <w:szCs w:val="20"/>
          <w:lang w:val="en-IN"/>
        </w:rPr>
        <w:t xml:space="preserve"> [</w:t>
      </w:r>
      <w:r>
        <w:rPr>
          <w:rFonts w:eastAsia="MS Mincho" w:cs="Arial"/>
          <w:b/>
          <w:sz w:val="20"/>
          <w:szCs w:val="20"/>
        </w:rPr>
        <w:t>Spec. No.:</w:t>
      </w:r>
      <w:r>
        <w:rPr>
          <w:rFonts w:cs="Arial"/>
          <w:sz w:val="20"/>
          <w:szCs w:val="20"/>
        </w:rPr>
        <w:t xml:space="preserve"> </w:t>
      </w:r>
      <w:r w:rsidRPr="00777463">
        <w:rPr>
          <w:rFonts w:cs="Arial"/>
          <w:sz w:val="20"/>
          <w:szCs w:val="20"/>
          <w:lang w:val="en-IN"/>
        </w:rPr>
        <w:t xml:space="preserve"> </w:t>
      </w:r>
      <w:r>
        <w:rPr>
          <w:rFonts w:cs="Courier New TUR"/>
          <w:b/>
          <w:bCs/>
        </w:rPr>
        <w:t>SR-I/C&amp;M/WC-</w:t>
      </w:r>
      <w:r w:rsidRPr="00C64C25">
        <w:rPr>
          <w:rFonts w:cs="Courier New TUR"/>
          <w:b/>
          <w:bCs/>
        </w:rPr>
        <w:t>4</w:t>
      </w:r>
      <w:r>
        <w:rPr>
          <w:rFonts w:cs="Courier New TUR"/>
          <w:b/>
          <w:bCs/>
        </w:rPr>
        <w:t>402/2025</w:t>
      </w:r>
      <w:r w:rsidRPr="00C64C25">
        <w:rPr>
          <w:rFonts w:cs="Courier New TUR"/>
          <w:b/>
          <w:bCs/>
        </w:rPr>
        <w:t>(</w:t>
      </w:r>
      <w:r w:rsidRPr="00990BE3">
        <w:rPr>
          <w:b/>
        </w:rPr>
        <w:t>SR1/NT/W-AIS/DOM/B00/25/13182</w:t>
      </w:r>
      <w:r w:rsidRPr="00C64C25">
        <w:rPr>
          <w:b/>
        </w:rPr>
        <w:t>)</w:t>
      </w:r>
      <w:r>
        <w:rPr>
          <w:b/>
          <w:lang w:val="en-IN"/>
        </w:rPr>
        <w:t>, (RFx:</w:t>
      </w:r>
      <w:r w:rsidRPr="00C334ED">
        <w:rPr>
          <w:rFonts w:ascii="Helvetica" w:hAnsi="Helvetica" w:cs="Helvetica"/>
          <w:b/>
          <w:bCs/>
          <w:sz w:val="16"/>
          <w:szCs w:val="16"/>
          <w:lang w:val="en-IN"/>
        </w:rPr>
        <w:t xml:space="preserve"> </w:t>
      </w:r>
      <w:r w:rsidRPr="00C334ED">
        <w:rPr>
          <w:b/>
          <w:bCs/>
          <w:lang w:val="en-IN"/>
        </w:rPr>
        <w:t>5002004</w:t>
      </w:r>
      <w:r>
        <w:rPr>
          <w:b/>
          <w:bCs/>
          <w:lang w:val="en-IN"/>
        </w:rPr>
        <w:t>796)</w:t>
      </w:r>
      <w:r w:rsidRPr="00B64274">
        <w:rPr>
          <w:rFonts w:cs="Arial"/>
          <w:b/>
          <w:bCs/>
          <w:sz w:val="22"/>
          <w:szCs w:val="22"/>
          <w:lang w:val="en-IN"/>
        </w:rPr>
        <w:t>]</w:t>
      </w:r>
    </w:p>
    <w:p w14:paraId="25F4A8C0" w14:textId="77777777" w:rsidR="000911FE" w:rsidRPr="00787F1B" w:rsidRDefault="000911FE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787F1B">
        <w:rPr>
          <w:rFonts w:ascii="Arial" w:hAnsi="Arial" w:cs="Arial"/>
          <w:i/>
          <w:iCs/>
          <w:szCs w:val="22"/>
        </w:rPr>
        <w:t>expire,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54E8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AE2C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DBB3D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07B8D06" w:rsidR="00E91D04" w:rsidRPr="0056608E" w:rsidRDefault="00503BA4" w:rsidP="00503BA4">
    <w:pPr>
      <w:rPr>
        <w:rFonts w:ascii="Arial" w:hAnsi="Arial" w:cs="Arial"/>
        <w:sz w:val="20"/>
      </w:rPr>
    </w:pPr>
    <w:r w:rsidRPr="001729EE">
      <w:rPr>
        <w:rFonts w:cs="Times New Roman"/>
        <w:b/>
        <w:bCs/>
        <w:szCs w:val="22"/>
      </w:rPr>
      <w:t xml:space="preserve">Spec. No. </w:t>
    </w:r>
    <w:r w:rsidR="000911FE">
      <w:rPr>
        <w:rFonts w:ascii="Book Antiqua" w:hAnsi="Book Antiqua" w:cs="Courier New TUR"/>
        <w:b/>
        <w:bCs/>
      </w:rPr>
      <w:t>SR-I/C&amp;M/WC-</w:t>
    </w:r>
    <w:r w:rsidR="000911FE" w:rsidRPr="00C64C25">
      <w:rPr>
        <w:rFonts w:ascii="Book Antiqua" w:hAnsi="Book Antiqua" w:cs="Courier New TUR"/>
        <w:b/>
        <w:bCs/>
      </w:rPr>
      <w:t>4</w:t>
    </w:r>
    <w:r w:rsidR="000911FE">
      <w:rPr>
        <w:rFonts w:ascii="Book Antiqua" w:hAnsi="Book Antiqua" w:cs="Courier New TUR"/>
        <w:b/>
        <w:bCs/>
      </w:rPr>
      <w:t>402/2025</w:t>
    </w:r>
    <w:r w:rsidR="000911FE" w:rsidRPr="00C64C25">
      <w:rPr>
        <w:rFonts w:ascii="Book Antiqua" w:hAnsi="Book Antiqua" w:cs="Courier New TUR"/>
        <w:b/>
        <w:bCs/>
      </w:rPr>
      <w:t>(</w:t>
    </w:r>
    <w:r w:rsidR="000911FE" w:rsidRPr="00990BE3">
      <w:rPr>
        <w:rFonts w:ascii="Book Antiqua" w:hAnsi="Book Antiqua"/>
        <w:b/>
      </w:rPr>
      <w:t>SR1/NT/W-AIS/DOM/B00/25/13182</w:t>
    </w:r>
    <w:r w:rsidR="000911FE">
      <w:rPr>
        <w:rFonts w:ascii="Book Antiqua" w:hAnsi="Book Antiqua"/>
        <w:b/>
      </w:rPr>
      <w:t>)</w:t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72261856" o:sp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11FE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51680"/>
    <w:rsid w:val="00293DE4"/>
    <w:rsid w:val="002D3B63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30892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B0"/>
    <w:rsid w:val="00A864D1"/>
    <w:rsid w:val="00AA43E3"/>
    <w:rsid w:val="00B47DC8"/>
    <w:rsid w:val="00B64E06"/>
    <w:rsid w:val="00C01A60"/>
    <w:rsid w:val="00C15DF7"/>
    <w:rsid w:val="00C2314E"/>
    <w:rsid w:val="00C51FE4"/>
    <w:rsid w:val="00C76A81"/>
    <w:rsid w:val="00C977BD"/>
    <w:rsid w:val="00CC54E9"/>
    <w:rsid w:val="00CE3455"/>
    <w:rsid w:val="00D20C47"/>
    <w:rsid w:val="00D25A9E"/>
    <w:rsid w:val="00D64810"/>
    <w:rsid w:val="00D80DE3"/>
    <w:rsid w:val="00DE508A"/>
    <w:rsid w:val="00E043AF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23B9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3F61355D-7688-476D-8687-1C2F65960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EFB45D-EC1A-42E9-9EB8-801BB048D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CD4D2-ECDF-4C1A-82F8-B654E82573D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57</cp:revision>
  <cp:lastPrinted>2019-05-22T10:28:00Z</cp:lastPrinted>
  <dcterms:created xsi:type="dcterms:W3CDTF">2020-01-22T06:00:00Z</dcterms:created>
  <dcterms:modified xsi:type="dcterms:W3CDTF">2025-09-30T07:02:00Z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2025-09-01T09:27:24Z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71462163-7164-4889-8c90-97cc65000d34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